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FD1" w:rsidRDefault="009456C5">
      <w:r>
        <w:rPr>
          <w:b/>
          <w:u w:val="single"/>
        </w:rPr>
        <w:t>REGISTRATION PROCESS</w:t>
      </w:r>
      <w:r>
        <w:rPr>
          <w:b/>
        </w:rPr>
        <w:t>:</w:t>
      </w:r>
    </w:p>
    <w:p w:rsidR="005B6FD1" w:rsidRDefault="009456C5">
      <w:r>
        <w:t>What to Bring: Success Binder, Day Planner,</w:t>
      </w:r>
    </w:p>
    <w:p w:rsidR="005B6FD1" w:rsidRDefault="009456C5">
      <w:r>
        <w:t>-Review Commitment Sheet</w:t>
      </w:r>
    </w:p>
    <w:p w:rsidR="005B6FD1" w:rsidRDefault="009456C5">
      <w:r>
        <w:t xml:space="preserve">Follow NUOT Tracker and Register New </w:t>
      </w:r>
      <w:proofErr w:type="spellStart"/>
      <w:r>
        <w:t>UnFranchise</w:t>
      </w:r>
      <w:proofErr w:type="spellEnd"/>
      <w:r>
        <w:t xml:space="preserve"> Owner</w:t>
      </w:r>
    </w:p>
    <w:p w:rsidR="005B6FD1" w:rsidRDefault="009456C5">
      <w:r>
        <w:t>Communication, Team &amp; Local Support Set-up (Facebook Groups and Relevant Email Lists)</w:t>
      </w:r>
    </w:p>
    <w:p w:rsidR="005B6FD1" w:rsidRDefault="009456C5">
      <w:r>
        <w:rPr>
          <w:b/>
        </w:rPr>
        <w:t>Open up Getting Started Guide</w:t>
      </w:r>
    </w:p>
    <w:p w:rsidR="005B6FD1" w:rsidRDefault="005B6FD1"/>
    <w:p w:rsidR="005B6FD1" w:rsidRDefault="009456C5">
      <w:r>
        <w:t>-Talk about local challenges, UFO Program and Chairman’s Challenge</w:t>
      </w:r>
    </w:p>
    <w:p w:rsidR="005B6FD1" w:rsidRDefault="009456C5">
      <w:r>
        <w:rPr>
          <w:b/>
          <w:i/>
        </w:rPr>
        <w:t>Enter important dates in your appointment book for Section of GSG</w:t>
      </w:r>
    </w:p>
    <w:p w:rsidR="005B6FD1" w:rsidRDefault="009456C5">
      <w:r>
        <w:t>-GMTSS Calendar written in Day Planner (If no Basic 5 or NUOT in Local GMTSS within 30-60 da</w:t>
      </w:r>
      <w:r>
        <w:t xml:space="preserve">ys, </w:t>
      </w:r>
      <w:r>
        <w:rPr>
          <w:u w:val="single"/>
        </w:rPr>
        <w:t>schedule</w:t>
      </w:r>
      <w:r>
        <w:t xml:space="preserve"> to watch Video Trainings within first 30 days)</w:t>
      </w:r>
    </w:p>
    <w:p w:rsidR="005B6FD1" w:rsidRDefault="009456C5">
      <w:hyperlink r:id="rId5"/>
    </w:p>
    <w:p w:rsidR="005B6FD1" w:rsidRDefault="009456C5">
      <w:r>
        <w:rPr>
          <w:b/>
        </w:rPr>
        <w:t>Commit to Completing the New Launch Series within the next 7 Days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hyperlink r:id="rId6">
        <w:r>
          <w:rPr>
            <w:color w:val="1155CC"/>
            <w:u w:val="single"/>
          </w:rPr>
          <w:t>http://www.directorsgroupu.com/new-owner-series.html</w:t>
        </w:r>
      </w:hyperlink>
    </w:p>
    <w:p w:rsidR="005B6FD1" w:rsidRDefault="005B6FD1"/>
    <w:p w:rsidR="005B6FD1" w:rsidRDefault="005B6FD1"/>
    <w:p w:rsidR="005B6FD1" w:rsidRDefault="005B6FD1"/>
    <w:p w:rsidR="005B6FD1" w:rsidRDefault="009456C5">
      <w:bookmarkStart w:id="0" w:name="_GoBack"/>
      <w:bookmarkEnd w:id="0"/>
      <w:r>
        <w:rPr>
          <w:b/>
        </w:rPr>
        <w:t>Recorded NUOT</w:t>
      </w:r>
      <w:r>
        <w:t>:</w:t>
      </w:r>
    </w:p>
    <w:p w:rsidR="005B6FD1" w:rsidRDefault="009456C5">
      <w:hyperlink r:id="rId7">
        <w:r>
          <w:rPr>
            <w:color w:val="1155CC"/>
            <w:u w:val="single"/>
          </w:rPr>
          <w:t>https://www.youtube.com/watch?v=MI6s9GSTdNs&amp;feature=youtu.be</w:t>
        </w:r>
      </w:hyperlink>
    </w:p>
    <w:p w:rsidR="005B6FD1" w:rsidRDefault="009456C5">
      <w:hyperlink r:id="rId8"/>
    </w:p>
    <w:p w:rsidR="005B6FD1" w:rsidRDefault="005B6FD1"/>
    <w:sectPr w:rsidR="005B6F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6FD1"/>
    <w:rsid w:val="005B6FD1"/>
    <w:rsid w:val="0094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6s9GSTdNs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6s9GSTdNs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rectorsgroupu.com/new-owner-series.html" TargetMode="External"/><Relationship Id="rId5" Type="http://schemas.openxmlformats.org/officeDocument/2006/relationships/hyperlink" Target="https://www.youtube.com/watch?v=MI6s9GSTdNs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Toshiba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2016-12-28T23:07:00Z</dcterms:created>
  <dcterms:modified xsi:type="dcterms:W3CDTF">2016-12-28T23:07:00Z</dcterms:modified>
</cp:coreProperties>
</file>